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0A" w:rsidRPr="009F128D" w:rsidRDefault="0086340A" w:rsidP="00863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:rsidR="00915F54" w:rsidRDefault="0086340A" w:rsidP="0086340A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55B">
        <w:rPr>
          <w:rFonts w:ascii="Times New Roman" w:hAnsi="Times New Roman" w:cs="Times New Roman"/>
          <w:sz w:val="24"/>
          <w:szCs w:val="24"/>
        </w:rPr>
        <w:t>ÕPILASTE TUNNUSTAMISE</w:t>
      </w:r>
      <w:r w:rsidR="00915F54">
        <w:rPr>
          <w:rFonts w:ascii="Times New Roman" w:hAnsi="Times New Roman" w:cs="Times New Roman"/>
          <w:sz w:val="24"/>
          <w:szCs w:val="24"/>
        </w:rPr>
        <w:t xml:space="preserve">, TUGI- JA MÕJUTUSMEETMETE </w:t>
      </w:r>
    </w:p>
    <w:p w:rsidR="0086340A" w:rsidRPr="001C455B" w:rsidRDefault="00915F54" w:rsidP="008634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RAKENDAMISE</w:t>
      </w:r>
      <w:r w:rsidR="0086340A" w:rsidRPr="001C455B">
        <w:rPr>
          <w:rFonts w:ascii="Times New Roman" w:hAnsi="Times New Roman" w:cs="Times New Roman"/>
          <w:sz w:val="24"/>
          <w:szCs w:val="24"/>
        </w:rPr>
        <w:t xml:space="preserve"> KORD</w:t>
      </w:r>
    </w:p>
    <w:p w:rsidR="0086340A" w:rsidRDefault="0086340A" w:rsidP="00B82B7B">
      <w:pPr>
        <w:rPr>
          <w:rFonts w:ascii="Times New Roman" w:hAnsi="Times New Roman" w:cs="Times New Roman"/>
          <w:sz w:val="24"/>
          <w:szCs w:val="24"/>
        </w:rPr>
      </w:pPr>
    </w:p>
    <w:p w:rsidR="00B82B7B" w:rsidRPr="00CF04B3" w:rsidRDefault="00B82B7B" w:rsidP="00CF04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04B3">
        <w:rPr>
          <w:rFonts w:ascii="Times New Roman" w:hAnsi="Times New Roman" w:cs="Times New Roman"/>
          <w:sz w:val="24"/>
          <w:szCs w:val="24"/>
        </w:rPr>
        <w:t xml:space="preserve">Alus: </w:t>
      </w:r>
      <w:r w:rsidR="00CF04B3">
        <w:rPr>
          <w:rFonts w:ascii="Times New Roman" w:hAnsi="Times New Roman" w:cs="Times New Roman"/>
          <w:color w:val="000000"/>
          <w:sz w:val="24"/>
          <w:szCs w:val="24"/>
        </w:rPr>
        <w:t>Haldusmenetluse seadus §25-32 , põhikooli-ja gümnaasiumiseadus § 58</w:t>
      </w:r>
      <w:r w:rsidR="00CF04B3" w:rsidRPr="00CF04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6340A" w:rsidRPr="001C455B" w:rsidRDefault="0086340A" w:rsidP="00B82B7B">
      <w:pPr>
        <w:rPr>
          <w:rFonts w:ascii="Times New Roman" w:hAnsi="Times New Roman" w:cs="Times New Roman"/>
          <w:sz w:val="24"/>
          <w:szCs w:val="24"/>
        </w:rPr>
      </w:pPr>
    </w:p>
    <w:p w:rsidR="00B82B7B" w:rsidRPr="001C455B" w:rsidRDefault="00B82B7B" w:rsidP="00B82B7B">
      <w:pPr>
        <w:rPr>
          <w:rFonts w:ascii="Times New Roman" w:hAnsi="Times New Roman" w:cs="Times New Roman"/>
          <w:sz w:val="24"/>
          <w:szCs w:val="24"/>
        </w:rPr>
      </w:pPr>
      <w:r w:rsidRPr="001C455B">
        <w:rPr>
          <w:rFonts w:ascii="Times New Roman" w:hAnsi="Times New Roman" w:cs="Times New Roman"/>
          <w:sz w:val="24"/>
          <w:szCs w:val="24"/>
        </w:rPr>
        <w:t xml:space="preserve"> I ÕPILASTE TUNNUSTAMINE</w:t>
      </w:r>
    </w:p>
    <w:p w:rsidR="00B82B7B" w:rsidRPr="001C455B" w:rsidRDefault="00B82B7B" w:rsidP="00B82B7B">
      <w:pPr>
        <w:rPr>
          <w:rFonts w:ascii="Times New Roman" w:hAnsi="Times New Roman" w:cs="Times New Roman"/>
          <w:sz w:val="24"/>
          <w:szCs w:val="24"/>
        </w:rPr>
      </w:pPr>
      <w:r w:rsidRPr="001C455B">
        <w:rPr>
          <w:rFonts w:ascii="Times New Roman" w:hAnsi="Times New Roman" w:cs="Times New Roman"/>
          <w:sz w:val="24"/>
          <w:szCs w:val="24"/>
        </w:rPr>
        <w:t>Tunnustamise eesmärk on õpilaste motiveerimine ja innustamine süsteemsele enesearendamisele ja õppe-kasvatustegevuse tulemuslikkuse tõstmine.</w:t>
      </w:r>
    </w:p>
    <w:p w:rsidR="001C455B" w:rsidRDefault="00B82B7B" w:rsidP="00B82B7B">
      <w:pPr>
        <w:rPr>
          <w:rFonts w:ascii="Times New Roman" w:hAnsi="Times New Roman" w:cs="Times New Roman"/>
          <w:sz w:val="24"/>
          <w:szCs w:val="24"/>
        </w:rPr>
      </w:pPr>
      <w:r w:rsidRPr="001C455B">
        <w:rPr>
          <w:rFonts w:ascii="Times New Roman" w:hAnsi="Times New Roman" w:cs="Times New Roman"/>
          <w:sz w:val="24"/>
          <w:szCs w:val="24"/>
        </w:rPr>
        <w:t>Eduka õppimise ja käitumise eest, eduka esinemise eest olümpiaadidel, konkurssidel, aine- või spordivõistlustel ning aktiivse klassi- ja koolivälise tegevuse eest; silmapaistva heateo eest tunnustatakse</w:t>
      </w:r>
      <w:r w:rsidR="001C455B">
        <w:rPr>
          <w:rFonts w:ascii="Times New Roman" w:hAnsi="Times New Roman" w:cs="Times New Roman"/>
          <w:sz w:val="24"/>
          <w:szCs w:val="24"/>
        </w:rPr>
        <w:t>:</w:t>
      </w:r>
    </w:p>
    <w:p w:rsidR="001C455B" w:rsidRDefault="00B82B7B" w:rsidP="001C455B">
      <w:pPr>
        <w:ind w:left="708"/>
        <w:rPr>
          <w:rFonts w:ascii="Times New Roman" w:hAnsi="Times New Roman" w:cs="Times New Roman"/>
          <w:sz w:val="24"/>
          <w:szCs w:val="24"/>
        </w:rPr>
      </w:pPr>
      <w:r w:rsidRPr="001C455B">
        <w:rPr>
          <w:rFonts w:ascii="Times New Roman" w:hAnsi="Times New Roman" w:cs="Times New Roman"/>
          <w:sz w:val="24"/>
          <w:szCs w:val="24"/>
        </w:rPr>
        <w:t xml:space="preserve">1. kiituskirjaga „Väga hea õppimise eest” õppeaasta lõpus; </w:t>
      </w:r>
    </w:p>
    <w:p w:rsidR="001C455B" w:rsidRDefault="00B82B7B" w:rsidP="001C455B">
      <w:pPr>
        <w:ind w:left="708"/>
        <w:rPr>
          <w:rFonts w:ascii="Times New Roman" w:hAnsi="Times New Roman" w:cs="Times New Roman"/>
          <w:sz w:val="24"/>
          <w:szCs w:val="24"/>
        </w:rPr>
      </w:pPr>
      <w:r w:rsidRPr="001C455B">
        <w:rPr>
          <w:rFonts w:ascii="Times New Roman" w:hAnsi="Times New Roman" w:cs="Times New Roman"/>
          <w:sz w:val="24"/>
          <w:szCs w:val="24"/>
        </w:rPr>
        <w:t xml:space="preserve">2. kiitusega lõputunnistus põhikooli lõpetamisel; </w:t>
      </w:r>
    </w:p>
    <w:p w:rsidR="00B82B7B" w:rsidRPr="001C455B" w:rsidRDefault="00B82B7B" w:rsidP="001C455B">
      <w:pPr>
        <w:ind w:left="708"/>
        <w:rPr>
          <w:rFonts w:ascii="Times New Roman" w:hAnsi="Times New Roman" w:cs="Times New Roman"/>
          <w:sz w:val="24"/>
          <w:szCs w:val="24"/>
        </w:rPr>
      </w:pPr>
      <w:r w:rsidRPr="001C455B">
        <w:rPr>
          <w:rFonts w:ascii="Times New Roman" w:hAnsi="Times New Roman" w:cs="Times New Roman"/>
          <w:sz w:val="24"/>
          <w:szCs w:val="24"/>
        </w:rPr>
        <w:t>3. direktori käskkirjaga kiituse avaldamisega;</w:t>
      </w:r>
    </w:p>
    <w:p w:rsidR="00B82B7B" w:rsidRPr="001C455B" w:rsidRDefault="00B82B7B" w:rsidP="001C455B">
      <w:pPr>
        <w:ind w:left="708"/>
        <w:rPr>
          <w:rFonts w:ascii="Times New Roman" w:hAnsi="Times New Roman" w:cs="Times New Roman"/>
          <w:sz w:val="24"/>
          <w:szCs w:val="24"/>
        </w:rPr>
      </w:pPr>
      <w:r w:rsidRPr="001C455B">
        <w:rPr>
          <w:rFonts w:ascii="Times New Roman" w:hAnsi="Times New Roman" w:cs="Times New Roman"/>
          <w:sz w:val="24"/>
          <w:szCs w:val="24"/>
        </w:rPr>
        <w:t>4. direktori vastuvõtule kutsumisega;</w:t>
      </w:r>
    </w:p>
    <w:p w:rsidR="00B82B7B" w:rsidRPr="001C455B" w:rsidRDefault="00B82B7B" w:rsidP="001C455B">
      <w:pPr>
        <w:ind w:left="708"/>
        <w:rPr>
          <w:rFonts w:ascii="Times New Roman" w:hAnsi="Times New Roman" w:cs="Times New Roman"/>
          <w:sz w:val="24"/>
          <w:szCs w:val="24"/>
        </w:rPr>
      </w:pPr>
      <w:r w:rsidRPr="001C455B">
        <w:rPr>
          <w:rFonts w:ascii="Times New Roman" w:hAnsi="Times New Roman" w:cs="Times New Roman"/>
          <w:sz w:val="24"/>
          <w:szCs w:val="24"/>
        </w:rPr>
        <w:t>5. tänukirjaga;</w:t>
      </w:r>
    </w:p>
    <w:p w:rsidR="00B82B7B" w:rsidRPr="001C455B" w:rsidRDefault="00B82B7B" w:rsidP="001C455B">
      <w:pPr>
        <w:ind w:left="708"/>
        <w:rPr>
          <w:rFonts w:ascii="Times New Roman" w:hAnsi="Times New Roman" w:cs="Times New Roman"/>
          <w:sz w:val="24"/>
          <w:szCs w:val="24"/>
        </w:rPr>
      </w:pPr>
      <w:r w:rsidRPr="001C455B">
        <w:rPr>
          <w:rFonts w:ascii="Times New Roman" w:hAnsi="Times New Roman" w:cs="Times New Roman"/>
          <w:sz w:val="24"/>
          <w:szCs w:val="24"/>
        </w:rPr>
        <w:t>6. tunnustamine suulise kiitusega;</w:t>
      </w:r>
    </w:p>
    <w:p w:rsidR="00B82B7B" w:rsidRPr="001C455B" w:rsidRDefault="00B82B7B" w:rsidP="001C455B">
      <w:pPr>
        <w:ind w:left="708"/>
        <w:rPr>
          <w:rFonts w:ascii="Times New Roman" w:hAnsi="Times New Roman" w:cs="Times New Roman"/>
          <w:sz w:val="24"/>
          <w:szCs w:val="24"/>
        </w:rPr>
      </w:pPr>
      <w:r w:rsidRPr="001C455B">
        <w:rPr>
          <w:rFonts w:ascii="Times New Roman" w:hAnsi="Times New Roman" w:cs="Times New Roman"/>
          <w:sz w:val="24"/>
          <w:szCs w:val="24"/>
        </w:rPr>
        <w:t>7. kiituskirjaga „Väga heade tulemuste eest”.</w:t>
      </w:r>
    </w:p>
    <w:p w:rsidR="001C455B" w:rsidRDefault="00B82B7B" w:rsidP="00B82B7B">
      <w:pPr>
        <w:rPr>
          <w:rFonts w:ascii="Times New Roman" w:hAnsi="Times New Roman" w:cs="Times New Roman"/>
          <w:sz w:val="24"/>
          <w:szCs w:val="24"/>
        </w:rPr>
      </w:pPr>
      <w:r w:rsidRPr="001C455B">
        <w:rPr>
          <w:rFonts w:ascii="Times New Roman" w:hAnsi="Times New Roman" w:cs="Times New Roman"/>
          <w:sz w:val="24"/>
          <w:szCs w:val="24"/>
        </w:rPr>
        <w:t xml:space="preserve"> 1. Kiituskirjaga „Väga hea õppimise eest” tunnustamine õppeaasta lõpus </w:t>
      </w:r>
    </w:p>
    <w:p w:rsidR="00B82B7B" w:rsidRPr="001C455B" w:rsidRDefault="00B82B7B" w:rsidP="00B82B7B">
      <w:pPr>
        <w:rPr>
          <w:rFonts w:ascii="Times New Roman" w:hAnsi="Times New Roman" w:cs="Times New Roman"/>
          <w:sz w:val="24"/>
          <w:szCs w:val="24"/>
        </w:rPr>
      </w:pPr>
      <w:r w:rsidRPr="001C455B">
        <w:rPr>
          <w:rFonts w:ascii="Times New Roman" w:hAnsi="Times New Roman" w:cs="Times New Roman"/>
          <w:sz w:val="24"/>
          <w:szCs w:val="24"/>
        </w:rPr>
        <w:t>1.1. 1. - 3. klassi õpilas</w:t>
      </w:r>
      <w:r w:rsidR="000163FF">
        <w:rPr>
          <w:rFonts w:ascii="Times New Roman" w:hAnsi="Times New Roman" w:cs="Times New Roman"/>
          <w:sz w:val="24"/>
          <w:szCs w:val="24"/>
        </w:rPr>
        <w:t>t tunnustatakse kiituskirjaga „V</w:t>
      </w:r>
      <w:r w:rsidRPr="001C455B">
        <w:rPr>
          <w:rFonts w:ascii="Times New Roman" w:hAnsi="Times New Roman" w:cs="Times New Roman"/>
          <w:sz w:val="24"/>
          <w:szCs w:val="24"/>
        </w:rPr>
        <w:t>äga hea õppimise eest” tema õpitulemuste ja käitumisele antud kokkuvõtvate hinnangute alusel.</w:t>
      </w:r>
    </w:p>
    <w:p w:rsidR="00B82B7B" w:rsidRPr="001C455B" w:rsidRDefault="001C455B" w:rsidP="00B82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1.2. 4</w:t>
      </w:r>
      <w:r w:rsidR="00B82B7B" w:rsidRPr="001C455B">
        <w:rPr>
          <w:rFonts w:ascii="Times New Roman" w:hAnsi="Times New Roman" w:cs="Times New Roman"/>
          <w:sz w:val="24"/>
          <w:szCs w:val="24"/>
        </w:rPr>
        <w:t>. klassi õpilast tunnust</w:t>
      </w:r>
      <w:r w:rsidR="000163FF">
        <w:rPr>
          <w:rFonts w:ascii="Times New Roman" w:hAnsi="Times New Roman" w:cs="Times New Roman"/>
          <w:sz w:val="24"/>
          <w:szCs w:val="24"/>
        </w:rPr>
        <w:t>atakse kiituskirjaga „V</w:t>
      </w:r>
      <w:r w:rsidR="00B82B7B" w:rsidRPr="001C455B">
        <w:rPr>
          <w:rFonts w:ascii="Times New Roman" w:hAnsi="Times New Roman" w:cs="Times New Roman"/>
          <w:sz w:val="24"/>
          <w:szCs w:val="24"/>
        </w:rPr>
        <w:t>äga hea õppimise eest”, kui tema kõik aastahinded on hinnatud hindega „väga hea”. Käitumishinne „eeskujulik” või „hea”.</w:t>
      </w:r>
    </w:p>
    <w:p w:rsidR="00B82B7B" w:rsidRPr="001C455B" w:rsidRDefault="00B82B7B" w:rsidP="00B82B7B">
      <w:pPr>
        <w:rPr>
          <w:rFonts w:ascii="Times New Roman" w:hAnsi="Times New Roman" w:cs="Times New Roman"/>
          <w:sz w:val="24"/>
          <w:szCs w:val="24"/>
        </w:rPr>
      </w:pPr>
      <w:r w:rsidRPr="001C455B">
        <w:rPr>
          <w:rFonts w:ascii="Times New Roman" w:hAnsi="Times New Roman" w:cs="Times New Roman"/>
          <w:sz w:val="24"/>
          <w:szCs w:val="24"/>
        </w:rPr>
        <w:t xml:space="preserve"> 1.3. Ettepaneku õpilase tunnustamiseks teeb klassijuhataja ja aineõpetajad.</w:t>
      </w:r>
    </w:p>
    <w:p w:rsidR="00B82B7B" w:rsidRPr="001C455B" w:rsidRDefault="00B82B7B" w:rsidP="00B82B7B">
      <w:pPr>
        <w:rPr>
          <w:rFonts w:ascii="Times New Roman" w:hAnsi="Times New Roman" w:cs="Times New Roman"/>
          <w:sz w:val="24"/>
          <w:szCs w:val="24"/>
        </w:rPr>
      </w:pPr>
      <w:r w:rsidRPr="001C455B">
        <w:rPr>
          <w:rFonts w:ascii="Times New Roman" w:hAnsi="Times New Roman" w:cs="Times New Roman"/>
          <w:sz w:val="24"/>
          <w:szCs w:val="24"/>
        </w:rPr>
        <w:t xml:space="preserve"> 1.4. Otsuse kiituskirjaga tunnustamiseks „Väga hea õppimise eest“ teeb kooli õppenõukogu.</w:t>
      </w:r>
    </w:p>
    <w:p w:rsidR="00B82B7B" w:rsidRDefault="00B82B7B" w:rsidP="00724202">
      <w:pPr>
        <w:rPr>
          <w:rFonts w:ascii="Times New Roman" w:hAnsi="Times New Roman" w:cs="Times New Roman"/>
          <w:sz w:val="24"/>
          <w:szCs w:val="24"/>
        </w:rPr>
      </w:pPr>
      <w:r w:rsidRPr="001C455B">
        <w:rPr>
          <w:rFonts w:ascii="Times New Roman" w:hAnsi="Times New Roman" w:cs="Times New Roman"/>
          <w:sz w:val="24"/>
          <w:szCs w:val="24"/>
        </w:rPr>
        <w:t xml:space="preserve"> 1.5. Kiituskirjad antakse üle kooliaast</w:t>
      </w:r>
      <w:r w:rsidR="00724202">
        <w:rPr>
          <w:rFonts w:ascii="Times New Roman" w:hAnsi="Times New Roman" w:cs="Times New Roman"/>
          <w:sz w:val="24"/>
          <w:szCs w:val="24"/>
        </w:rPr>
        <w:t>at lõpetaval pidulikul aktusel.</w:t>
      </w:r>
    </w:p>
    <w:p w:rsidR="00724202" w:rsidRPr="001C455B" w:rsidRDefault="00724202" w:rsidP="00724202">
      <w:pPr>
        <w:rPr>
          <w:rFonts w:ascii="Times New Roman" w:hAnsi="Times New Roman" w:cs="Times New Roman"/>
          <w:sz w:val="24"/>
          <w:szCs w:val="24"/>
        </w:rPr>
      </w:pPr>
    </w:p>
    <w:p w:rsidR="00B82B7B" w:rsidRPr="001C455B" w:rsidRDefault="00B82B7B" w:rsidP="00B82B7B">
      <w:pPr>
        <w:rPr>
          <w:rFonts w:ascii="Times New Roman" w:hAnsi="Times New Roman" w:cs="Times New Roman"/>
          <w:sz w:val="24"/>
          <w:szCs w:val="24"/>
        </w:rPr>
      </w:pPr>
      <w:r w:rsidRPr="001C455B">
        <w:rPr>
          <w:rFonts w:ascii="Times New Roman" w:hAnsi="Times New Roman" w:cs="Times New Roman"/>
          <w:sz w:val="24"/>
          <w:szCs w:val="24"/>
        </w:rPr>
        <w:lastRenderedPageBreak/>
        <w:t>4. Jooksev tunnustamine</w:t>
      </w:r>
    </w:p>
    <w:p w:rsidR="00B82B7B" w:rsidRPr="001C455B" w:rsidRDefault="00B82B7B" w:rsidP="00B82B7B">
      <w:pPr>
        <w:rPr>
          <w:rFonts w:ascii="Times New Roman" w:hAnsi="Times New Roman" w:cs="Times New Roman"/>
          <w:sz w:val="24"/>
          <w:szCs w:val="24"/>
        </w:rPr>
      </w:pPr>
      <w:r w:rsidRPr="001C455B">
        <w:rPr>
          <w:rFonts w:ascii="Times New Roman" w:hAnsi="Times New Roman" w:cs="Times New Roman"/>
          <w:sz w:val="24"/>
          <w:szCs w:val="24"/>
        </w:rPr>
        <w:t xml:space="preserve"> Jooksvalt saab õpilasi tunnustada</w:t>
      </w:r>
    </w:p>
    <w:p w:rsidR="00724202" w:rsidRDefault="00B82B7B" w:rsidP="00B82B7B">
      <w:pPr>
        <w:rPr>
          <w:rFonts w:ascii="Times New Roman" w:hAnsi="Times New Roman" w:cs="Times New Roman"/>
          <w:sz w:val="24"/>
          <w:szCs w:val="24"/>
        </w:rPr>
      </w:pPr>
      <w:r w:rsidRPr="001C455B">
        <w:rPr>
          <w:rFonts w:ascii="Times New Roman" w:hAnsi="Times New Roman" w:cs="Times New Roman"/>
          <w:sz w:val="24"/>
          <w:szCs w:val="24"/>
        </w:rPr>
        <w:t xml:space="preserve"> 4.1. õpetajate suulise kiitusega klassis või kooli ees õpetaja ettepanekul: </w:t>
      </w:r>
    </w:p>
    <w:p w:rsidR="00724202" w:rsidRDefault="00B82B7B" w:rsidP="00B82B7B">
      <w:pPr>
        <w:rPr>
          <w:rFonts w:ascii="Times New Roman" w:hAnsi="Times New Roman" w:cs="Times New Roman"/>
          <w:sz w:val="24"/>
          <w:szCs w:val="24"/>
        </w:rPr>
      </w:pPr>
      <w:r w:rsidRPr="001C455B">
        <w:rPr>
          <w:rFonts w:ascii="Times New Roman" w:hAnsi="Times New Roman" w:cs="Times New Roman"/>
          <w:sz w:val="24"/>
          <w:szCs w:val="24"/>
        </w:rPr>
        <w:t>4.1.1. individuaalse suulise kiituse või kiitusega klassi ees tunnustatakse õpilase personaalset arengut, silmapaistvaid saavutusi, abival</w:t>
      </w:r>
      <w:r w:rsidR="00724202">
        <w:rPr>
          <w:rFonts w:ascii="Times New Roman" w:hAnsi="Times New Roman" w:cs="Times New Roman"/>
          <w:sz w:val="24"/>
          <w:szCs w:val="24"/>
        </w:rPr>
        <w:t>midust või väga head käitumist;</w:t>
      </w:r>
    </w:p>
    <w:p w:rsidR="00B82B7B" w:rsidRPr="001C455B" w:rsidRDefault="00B82B7B" w:rsidP="00B82B7B">
      <w:pPr>
        <w:rPr>
          <w:rFonts w:ascii="Times New Roman" w:hAnsi="Times New Roman" w:cs="Times New Roman"/>
          <w:sz w:val="24"/>
          <w:szCs w:val="24"/>
        </w:rPr>
      </w:pPr>
      <w:r w:rsidRPr="001C455B">
        <w:rPr>
          <w:rFonts w:ascii="Times New Roman" w:hAnsi="Times New Roman" w:cs="Times New Roman"/>
          <w:sz w:val="24"/>
          <w:szCs w:val="24"/>
        </w:rPr>
        <w:t>4.1.2. suulise kiitusega võivad õpilast tunnustada kõik kooli töötajad.</w:t>
      </w:r>
    </w:p>
    <w:p w:rsidR="00724202" w:rsidRDefault="00B82B7B" w:rsidP="00B82B7B">
      <w:pPr>
        <w:rPr>
          <w:rFonts w:ascii="Times New Roman" w:hAnsi="Times New Roman" w:cs="Times New Roman"/>
          <w:sz w:val="24"/>
          <w:szCs w:val="24"/>
        </w:rPr>
      </w:pPr>
      <w:r w:rsidRPr="001C455B">
        <w:rPr>
          <w:rFonts w:ascii="Times New Roman" w:hAnsi="Times New Roman" w:cs="Times New Roman"/>
          <w:sz w:val="24"/>
          <w:szCs w:val="24"/>
        </w:rPr>
        <w:t xml:space="preserve"> 4.2. kirjaliku kiitusega, mille õpetaja registreerib </w:t>
      </w:r>
      <w:proofErr w:type="spellStart"/>
      <w:r w:rsidRPr="001C455B">
        <w:rPr>
          <w:rFonts w:ascii="Times New Roman" w:hAnsi="Times New Roman" w:cs="Times New Roman"/>
          <w:sz w:val="24"/>
          <w:szCs w:val="24"/>
        </w:rPr>
        <w:t>e-päevikus/õpilaspäevikus</w:t>
      </w:r>
      <w:proofErr w:type="spellEnd"/>
      <w:r w:rsidRPr="001C45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4202" w:rsidRDefault="00B82B7B" w:rsidP="00B82B7B">
      <w:pPr>
        <w:rPr>
          <w:rFonts w:ascii="Times New Roman" w:hAnsi="Times New Roman" w:cs="Times New Roman"/>
          <w:sz w:val="24"/>
          <w:szCs w:val="24"/>
        </w:rPr>
      </w:pPr>
      <w:r w:rsidRPr="001C455B">
        <w:rPr>
          <w:rFonts w:ascii="Times New Roman" w:hAnsi="Times New Roman" w:cs="Times New Roman"/>
          <w:sz w:val="24"/>
          <w:szCs w:val="24"/>
        </w:rPr>
        <w:t xml:space="preserve">4.2.1. kiitusega e-päevikus tunnustatakse õpilase häid õpitulemusi, püüdlikkust, abivalmidust või väga head käitumist ainetunnis; </w:t>
      </w:r>
    </w:p>
    <w:p w:rsidR="00724202" w:rsidRDefault="00B82B7B" w:rsidP="00B82B7B">
      <w:pPr>
        <w:rPr>
          <w:rFonts w:ascii="Times New Roman" w:hAnsi="Times New Roman" w:cs="Times New Roman"/>
          <w:sz w:val="24"/>
          <w:szCs w:val="24"/>
        </w:rPr>
      </w:pPr>
      <w:r w:rsidRPr="001C455B">
        <w:rPr>
          <w:rFonts w:ascii="Times New Roman" w:hAnsi="Times New Roman" w:cs="Times New Roman"/>
          <w:sz w:val="24"/>
          <w:szCs w:val="24"/>
        </w:rPr>
        <w:t>4.2.2. õpilase tunnustamise e-päevikus otsustab aineõpetaja või klassijuhataja.</w:t>
      </w:r>
    </w:p>
    <w:p w:rsidR="00B82B7B" w:rsidRPr="001C455B" w:rsidRDefault="00B82B7B" w:rsidP="00B82B7B">
      <w:pPr>
        <w:rPr>
          <w:rFonts w:ascii="Times New Roman" w:hAnsi="Times New Roman" w:cs="Times New Roman"/>
          <w:sz w:val="24"/>
          <w:szCs w:val="24"/>
        </w:rPr>
      </w:pPr>
      <w:r w:rsidRPr="001C455B">
        <w:rPr>
          <w:rFonts w:ascii="Times New Roman" w:hAnsi="Times New Roman" w:cs="Times New Roman"/>
          <w:sz w:val="24"/>
          <w:szCs w:val="24"/>
        </w:rPr>
        <w:t>5. Kiituskirjaga „Väga heade tulemuste eest” või “Aktiivse osalemise eest klassivälises tegevuses“ tunnustamine</w:t>
      </w:r>
    </w:p>
    <w:p w:rsidR="00B82B7B" w:rsidRPr="001C455B" w:rsidRDefault="00B82B7B" w:rsidP="00B82B7B">
      <w:pPr>
        <w:rPr>
          <w:rFonts w:ascii="Times New Roman" w:hAnsi="Times New Roman" w:cs="Times New Roman"/>
          <w:sz w:val="24"/>
          <w:szCs w:val="24"/>
        </w:rPr>
      </w:pPr>
      <w:r w:rsidRPr="001C455B">
        <w:rPr>
          <w:rFonts w:ascii="Times New Roman" w:hAnsi="Times New Roman" w:cs="Times New Roman"/>
          <w:sz w:val="24"/>
          <w:szCs w:val="24"/>
        </w:rPr>
        <w:t xml:space="preserve"> 5.1. Kiituskirjaga „Väga heade tulemuste eest” tunnustatakse õpilasi, kes on saavutanud väga häid tulemusi ühes või mitmes õppeaines ja lisaks on õpilane esindanud kooli selles aines olümpiaadidel või võistlustel.</w:t>
      </w:r>
    </w:p>
    <w:p w:rsidR="00B82B7B" w:rsidRPr="001C455B" w:rsidRDefault="00B82B7B" w:rsidP="00B82B7B">
      <w:pPr>
        <w:rPr>
          <w:rFonts w:ascii="Times New Roman" w:hAnsi="Times New Roman" w:cs="Times New Roman"/>
          <w:sz w:val="24"/>
          <w:szCs w:val="24"/>
        </w:rPr>
      </w:pPr>
      <w:r w:rsidRPr="001C455B">
        <w:rPr>
          <w:rFonts w:ascii="Times New Roman" w:hAnsi="Times New Roman" w:cs="Times New Roman"/>
          <w:sz w:val="24"/>
          <w:szCs w:val="24"/>
        </w:rPr>
        <w:t xml:space="preserve"> 5.2. Kiituskirjaga „Aktiivse osalemise eest klassivälises tegevuses“ tunnustatakse õpilasi, kes on üles näidanud märkimisväärset aktiivsust nii kooli kui ka kooliväliste ürituste korraldamisel ja läbiviimisel.</w:t>
      </w:r>
    </w:p>
    <w:p w:rsidR="00B82B7B" w:rsidRPr="001C455B" w:rsidRDefault="00B82B7B" w:rsidP="00B82B7B">
      <w:pPr>
        <w:rPr>
          <w:rFonts w:ascii="Times New Roman" w:hAnsi="Times New Roman" w:cs="Times New Roman"/>
          <w:sz w:val="24"/>
          <w:szCs w:val="24"/>
        </w:rPr>
      </w:pPr>
      <w:r w:rsidRPr="001C455B">
        <w:rPr>
          <w:rFonts w:ascii="Times New Roman" w:hAnsi="Times New Roman" w:cs="Times New Roman"/>
          <w:sz w:val="24"/>
          <w:szCs w:val="24"/>
        </w:rPr>
        <w:t xml:space="preserve"> 5.3. Ettepaneku õpilase tunnustamiseks teeb vastavalt kas aineõpetaja või ürituste korraldajad.</w:t>
      </w:r>
    </w:p>
    <w:p w:rsidR="00B82B7B" w:rsidRPr="001C455B" w:rsidRDefault="00B82B7B" w:rsidP="00B82B7B">
      <w:pPr>
        <w:rPr>
          <w:rFonts w:ascii="Times New Roman" w:hAnsi="Times New Roman" w:cs="Times New Roman"/>
          <w:sz w:val="24"/>
          <w:szCs w:val="24"/>
        </w:rPr>
      </w:pPr>
      <w:r w:rsidRPr="001C455B">
        <w:rPr>
          <w:rFonts w:ascii="Times New Roman" w:hAnsi="Times New Roman" w:cs="Times New Roman"/>
          <w:sz w:val="24"/>
          <w:szCs w:val="24"/>
        </w:rPr>
        <w:t xml:space="preserve"> 5.4. Otsuse kiituskirjaga tunnustamiseks teeb kooli õppenõukogu.</w:t>
      </w:r>
    </w:p>
    <w:p w:rsidR="00B82B7B" w:rsidRPr="001C455B" w:rsidRDefault="00B82B7B" w:rsidP="00B82B7B">
      <w:pPr>
        <w:rPr>
          <w:rFonts w:ascii="Times New Roman" w:hAnsi="Times New Roman" w:cs="Times New Roman"/>
          <w:sz w:val="24"/>
          <w:szCs w:val="24"/>
        </w:rPr>
      </w:pPr>
      <w:r w:rsidRPr="001C455B">
        <w:rPr>
          <w:rFonts w:ascii="Times New Roman" w:hAnsi="Times New Roman" w:cs="Times New Roman"/>
          <w:sz w:val="24"/>
          <w:szCs w:val="24"/>
        </w:rPr>
        <w:t xml:space="preserve"> 5.5. Kiituskiri „Väga heade tulemuste eest” või „Aktiivse osalemise eest klassivälises tegevuses“ antakse üle </w:t>
      </w:r>
      <w:r w:rsidR="00724202">
        <w:rPr>
          <w:rFonts w:ascii="Times New Roman" w:hAnsi="Times New Roman" w:cs="Times New Roman"/>
          <w:sz w:val="24"/>
          <w:szCs w:val="24"/>
        </w:rPr>
        <w:t xml:space="preserve">õppeaasta </w:t>
      </w:r>
      <w:r w:rsidRPr="001C455B">
        <w:rPr>
          <w:rFonts w:ascii="Times New Roman" w:hAnsi="Times New Roman" w:cs="Times New Roman"/>
          <w:sz w:val="24"/>
          <w:szCs w:val="24"/>
        </w:rPr>
        <w:t>lõpuaktusel.</w:t>
      </w:r>
    </w:p>
    <w:p w:rsidR="00B82B7B" w:rsidRPr="001C455B" w:rsidRDefault="00B82B7B" w:rsidP="00B82B7B">
      <w:pPr>
        <w:rPr>
          <w:rFonts w:ascii="Times New Roman" w:hAnsi="Times New Roman" w:cs="Times New Roman"/>
          <w:sz w:val="24"/>
          <w:szCs w:val="24"/>
        </w:rPr>
      </w:pPr>
      <w:r w:rsidRPr="001C455B">
        <w:rPr>
          <w:rFonts w:ascii="Times New Roman" w:hAnsi="Times New Roman" w:cs="Times New Roman"/>
          <w:sz w:val="24"/>
          <w:szCs w:val="24"/>
        </w:rPr>
        <w:t xml:space="preserve"> 6. Lastevanemate ja kooli toetajate tunnustamine</w:t>
      </w:r>
    </w:p>
    <w:p w:rsidR="00724202" w:rsidRDefault="00B82B7B" w:rsidP="00B82B7B">
      <w:pPr>
        <w:rPr>
          <w:rFonts w:ascii="Times New Roman" w:hAnsi="Times New Roman" w:cs="Times New Roman"/>
          <w:sz w:val="24"/>
          <w:szCs w:val="24"/>
        </w:rPr>
      </w:pPr>
      <w:r w:rsidRPr="001C455B">
        <w:rPr>
          <w:rFonts w:ascii="Times New Roman" w:hAnsi="Times New Roman" w:cs="Times New Roman"/>
          <w:sz w:val="24"/>
          <w:szCs w:val="24"/>
        </w:rPr>
        <w:t xml:space="preserve"> 6.1. Tänukiri lastevanematele õppeaasta lõpus lõpuaktusel: </w:t>
      </w:r>
    </w:p>
    <w:p w:rsidR="00B82B7B" w:rsidRPr="001C455B" w:rsidRDefault="00724202" w:rsidP="00B82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B7B" w:rsidRPr="001C455B">
        <w:rPr>
          <w:rFonts w:ascii="Times New Roman" w:hAnsi="Times New Roman" w:cs="Times New Roman"/>
          <w:sz w:val="24"/>
          <w:szCs w:val="24"/>
        </w:rPr>
        <w:t>6.1.1. "Tubli lapse kasvatamise eest";</w:t>
      </w:r>
    </w:p>
    <w:p w:rsidR="00B82B7B" w:rsidRPr="001C455B" w:rsidRDefault="00724202" w:rsidP="00B82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6.1.2. “Kooli abistamise eest”.</w:t>
      </w:r>
    </w:p>
    <w:p w:rsidR="00B82B7B" w:rsidRPr="001C455B" w:rsidRDefault="00724202" w:rsidP="00B82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B7B" w:rsidRPr="001C455B">
        <w:rPr>
          <w:rFonts w:ascii="Times New Roman" w:hAnsi="Times New Roman" w:cs="Times New Roman"/>
          <w:sz w:val="24"/>
          <w:szCs w:val="24"/>
        </w:rPr>
        <w:t>6.2. Tänukiri kooli toetajatele:</w:t>
      </w:r>
    </w:p>
    <w:p w:rsidR="00B82B7B" w:rsidRPr="001C455B" w:rsidRDefault="00B82B7B" w:rsidP="00B82B7B">
      <w:pPr>
        <w:rPr>
          <w:rFonts w:ascii="Times New Roman" w:hAnsi="Times New Roman" w:cs="Times New Roman"/>
          <w:sz w:val="24"/>
          <w:szCs w:val="24"/>
        </w:rPr>
      </w:pPr>
      <w:r w:rsidRPr="001C455B">
        <w:rPr>
          <w:rFonts w:ascii="Times New Roman" w:hAnsi="Times New Roman" w:cs="Times New Roman"/>
          <w:sz w:val="24"/>
          <w:szCs w:val="24"/>
        </w:rPr>
        <w:t xml:space="preserve"> 6.2.1. isikule, ettevõttele või ühendusele koolile osutatud abi ja toetuse eest.</w:t>
      </w:r>
    </w:p>
    <w:p w:rsidR="00724202" w:rsidRDefault="00724202" w:rsidP="00B82B7B">
      <w:pPr>
        <w:rPr>
          <w:rFonts w:ascii="Times New Roman" w:hAnsi="Times New Roman" w:cs="Times New Roman"/>
          <w:sz w:val="24"/>
          <w:szCs w:val="24"/>
        </w:rPr>
      </w:pPr>
    </w:p>
    <w:p w:rsidR="00374F90" w:rsidRDefault="00374F90" w:rsidP="00B82B7B">
      <w:pPr>
        <w:rPr>
          <w:rFonts w:ascii="Times New Roman" w:hAnsi="Times New Roman" w:cs="Times New Roman"/>
          <w:sz w:val="24"/>
          <w:szCs w:val="24"/>
        </w:rPr>
      </w:pPr>
    </w:p>
    <w:p w:rsidR="00B82B7B" w:rsidRPr="001C455B" w:rsidRDefault="00B82B7B" w:rsidP="00B82B7B">
      <w:pPr>
        <w:rPr>
          <w:rFonts w:ascii="Times New Roman" w:hAnsi="Times New Roman" w:cs="Times New Roman"/>
          <w:sz w:val="24"/>
          <w:szCs w:val="24"/>
        </w:rPr>
      </w:pPr>
      <w:r w:rsidRPr="001C455B">
        <w:rPr>
          <w:rFonts w:ascii="Times New Roman" w:hAnsi="Times New Roman" w:cs="Times New Roman"/>
          <w:sz w:val="24"/>
          <w:szCs w:val="24"/>
        </w:rPr>
        <w:t xml:space="preserve"> II ÕPILASTE MÕJUTAMINE</w:t>
      </w:r>
    </w:p>
    <w:p w:rsidR="00B82B7B" w:rsidRPr="001C455B" w:rsidRDefault="00B82B7B" w:rsidP="00B82B7B">
      <w:pPr>
        <w:rPr>
          <w:rFonts w:ascii="Times New Roman" w:hAnsi="Times New Roman" w:cs="Times New Roman"/>
          <w:sz w:val="24"/>
          <w:szCs w:val="24"/>
        </w:rPr>
      </w:pPr>
      <w:r w:rsidRPr="001C455B">
        <w:rPr>
          <w:rFonts w:ascii="Times New Roman" w:hAnsi="Times New Roman" w:cs="Times New Roman"/>
          <w:sz w:val="24"/>
          <w:szCs w:val="24"/>
        </w:rPr>
        <w:t xml:space="preserve"> Eesmärgiga mõjutada õpilasi kooli kodukorra kohaselt käituma ja teistest lugu pidama ning ennetada turvalisust ohustavate olukordade tekkimist koolis, võib õpilase suhtes rakendada põhjendatud, asjakohaseid ja proportsionaalseid tugi- ja mõjutusmeetmeid.</w:t>
      </w:r>
    </w:p>
    <w:p w:rsidR="00B82B7B" w:rsidRPr="001C455B" w:rsidRDefault="00B82B7B" w:rsidP="00B82B7B">
      <w:pPr>
        <w:rPr>
          <w:rFonts w:ascii="Times New Roman" w:hAnsi="Times New Roman" w:cs="Times New Roman"/>
          <w:sz w:val="24"/>
          <w:szCs w:val="24"/>
        </w:rPr>
      </w:pPr>
      <w:r w:rsidRPr="001C455B">
        <w:rPr>
          <w:rFonts w:ascii="Times New Roman" w:hAnsi="Times New Roman" w:cs="Times New Roman"/>
          <w:sz w:val="24"/>
          <w:szCs w:val="24"/>
        </w:rPr>
        <w:t xml:space="preserve"> 1. Õpilase suhtes kohaldatavad tugimeetmed</w:t>
      </w:r>
      <w:r w:rsidR="00724202">
        <w:rPr>
          <w:rFonts w:ascii="Times New Roman" w:hAnsi="Times New Roman" w:cs="Times New Roman"/>
          <w:sz w:val="24"/>
          <w:szCs w:val="24"/>
        </w:rPr>
        <w:t>:</w:t>
      </w:r>
    </w:p>
    <w:p w:rsidR="00B82B7B" w:rsidRPr="00724202" w:rsidRDefault="00724202" w:rsidP="007242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202">
        <w:rPr>
          <w:rFonts w:ascii="Times New Roman" w:hAnsi="Times New Roman" w:cs="Times New Roman"/>
          <w:sz w:val="24"/>
          <w:szCs w:val="24"/>
        </w:rPr>
        <w:t>arenguvestluse läbiviimine,</w:t>
      </w:r>
    </w:p>
    <w:p w:rsidR="00B82B7B" w:rsidRPr="00724202" w:rsidRDefault="00B82B7B" w:rsidP="007242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202">
        <w:rPr>
          <w:rFonts w:ascii="Times New Roman" w:hAnsi="Times New Roman" w:cs="Times New Roman"/>
          <w:sz w:val="24"/>
          <w:szCs w:val="24"/>
        </w:rPr>
        <w:t>individuaalse õppekava rakendamine,</w:t>
      </w:r>
    </w:p>
    <w:p w:rsidR="00B82B7B" w:rsidRPr="00724202" w:rsidRDefault="00B82B7B" w:rsidP="007242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202">
        <w:rPr>
          <w:rFonts w:ascii="Times New Roman" w:hAnsi="Times New Roman" w:cs="Times New Roman"/>
          <w:sz w:val="24"/>
          <w:szCs w:val="24"/>
        </w:rPr>
        <w:t>kooli tegutsevasse huviringi,</w:t>
      </w:r>
    </w:p>
    <w:p w:rsidR="00724202" w:rsidRPr="00724202" w:rsidRDefault="00B82B7B" w:rsidP="00B82B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202">
        <w:rPr>
          <w:rFonts w:ascii="Times New Roman" w:hAnsi="Times New Roman" w:cs="Times New Roman"/>
          <w:sz w:val="24"/>
          <w:szCs w:val="24"/>
        </w:rPr>
        <w:t>tugispetsialisti teenuse osutamine.</w:t>
      </w:r>
    </w:p>
    <w:p w:rsidR="00B82B7B" w:rsidRPr="001C455B" w:rsidRDefault="00B82B7B" w:rsidP="00B82B7B">
      <w:pPr>
        <w:rPr>
          <w:rFonts w:ascii="Times New Roman" w:hAnsi="Times New Roman" w:cs="Times New Roman"/>
          <w:sz w:val="24"/>
          <w:szCs w:val="24"/>
        </w:rPr>
      </w:pPr>
      <w:r w:rsidRPr="001C455B">
        <w:rPr>
          <w:rFonts w:ascii="Times New Roman" w:hAnsi="Times New Roman" w:cs="Times New Roman"/>
          <w:sz w:val="24"/>
          <w:szCs w:val="24"/>
        </w:rPr>
        <w:t xml:space="preserve"> 2. Mõjutamist vajab õpilane, kes</w:t>
      </w:r>
    </w:p>
    <w:p w:rsidR="00B82B7B" w:rsidRPr="00724202" w:rsidRDefault="00B82B7B" w:rsidP="007242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202">
        <w:rPr>
          <w:rFonts w:ascii="Times New Roman" w:hAnsi="Times New Roman" w:cs="Times New Roman"/>
          <w:sz w:val="24"/>
          <w:szCs w:val="24"/>
        </w:rPr>
        <w:t>käitub ebaväärikalt,</w:t>
      </w:r>
    </w:p>
    <w:p w:rsidR="00B82B7B" w:rsidRPr="00724202" w:rsidRDefault="00B82B7B" w:rsidP="007242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202">
        <w:rPr>
          <w:rFonts w:ascii="Times New Roman" w:hAnsi="Times New Roman" w:cs="Times New Roman"/>
          <w:sz w:val="24"/>
          <w:szCs w:val="24"/>
        </w:rPr>
        <w:t>eirab kooli kodukorra nõudeid,</w:t>
      </w:r>
    </w:p>
    <w:p w:rsidR="00B82B7B" w:rsidRPr="00724202" w:rsidRDefault="00B82B7B" w:rsidP="007242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202">
        <w:rPr>
          <w:rFonts w:ascii="Times New Roman" w:hAnsi="Times New Roman" w:cs="Times New Roman"/>
          <w:sz w:val="24"/>
          <w:szCs w:val="24"/>
        </w:rPr>
        <w:t>rikub süstemaatiliselt tunnidistsipliini,</w:t>
      </w:r>
    </w:p>
    <w:p w:rsidR="00B82B7B" w:rsidRPr="00724202" w:rsidRDefault="00B82B7B" w:rsidP="007242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202">
        <w:rPr>
          <w:rFonts w:ascii="Times New Roman" w:hAnsi="Times New Roman" w:cs="Times New Roman"/>
          <w:sz w:val="24"/>
          <w:szCs w:val="24"/>
        </w:rPr>
        <w:t>suhtub õppimisse pealiskaudselt,</w:t>
      </w:r>
    </w:p>
    <w:p w:rsidR="00724202" w:rsidRPr="00724202" w:rsidRDefault="00B82B7B" w:rsidP="007242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202">
        <w:rPr>
          <w:rFonts w:ascii="Times New Roman" w:hAnsi="Times New Roman" w:cs="Times New Roman"/>
          <w:sz w:val="24"/>
          <w:szCs w:val="24"/>
        </w:rPr>
        <w:t xml:space="preserve">kasutab kaasõpilaste suhtes füüsilist ja vaimset vägivalda, </w:t>
      </w:r>
    </w:p>
    <w:p w:rsidR="00B82B7B" w:rsidRPr="00724202" w:rsidRDefault="00B82B7B" w:rsidP="007242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202">
        <w:rPr>
          <w:rFonts w:ascii="Times New Roman" w:hAnsi="Times New Roman" w:cs="Times New Roman"/>
          <w:sz w:val="24"/>
          <w:szCs w:val="24"/>
        </w:rPr>
        <w:t>rikub või lõhub kooli vara,</w:t>
      </w:r>
    </w:p>
    <w:p w:rsidR="00B82B7B" w:rsidRPr="00724202" w:rsidRDefault="00B82B7B" w:rsidP="007242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202">
        <w:rPr>
          <w:rFonts w:ascii="Times New Roman" w:hAnsi="Times New Roman" w:cs="Times New Roman"/>
          <w:sz w:val="24"/>
          <w:szCs w:val="24"/>
        </w:rPr>
        <w:t>omastab kaasõpilaste isiklikke asju.</w:t>
      </w:r>
    </w:p>
    <w:p w:rsidR="00B82B7B" w:rsidRPr="001C455B" w:rsidRDefault="00B82B7B" w:rsidP="00B82B7B">
      <w:pPr>
        <w:rPr>
          <w:rFonts w:ascii="Times New Roman" w:hAnsi="Times New Roman" w:cs="Times New Roman"/>
          <w:sz w:val="24"/>
          <w:szCs w:val="24"/>
        </w:rPr>
      </w:pPr>
      <w:r w:rsidRPr="001C455B">
        <w:rPr>
          <w:rFonts w:ascii="Times New Roman" w:hAnsi="Times New Roman" w:cs="Times New Roman"/>
          <w:sz w:val="24"/>
          <w:szCs w:val="24"/>
        </w:rPr>
        <w:t xml:space="preserve"> 3. Mõjutusmeetmete rakendamise otsustab direktor.</w:t>
      </w:r>
    </w:p>
    <w:p w:rsidR="00B82B7B" w:rsidRPr="001C455B" w:rsidRDefault="00B82B7B" w:rsidP="00B82B7B">
      <w:pPr>
        <w:rPr>
          <w:rFonts w:ascii="Times New Roman" w:hAnsi="Times New Roman" w:cs="Times New Roman"/>
          <w:sz w:val="24"/>
          <w:szCs w:val="24"/>
        </w:rPr>
      </w:pPr>
      <w:r w:rsidRPr="001C455B">
        <w:rPr>
          <w:rFonts w:ascii="Times New Roman" w:hAnsi="Times New Roman" w:cs="Times New Roman"/>
          <w:sz w:val="24"/>
          <w:szCs w:val="24"/>
        </w:rPr>
        <w:t xml:space="preserve"> 4. Õpilase suhtes kohaldatavad mõjutusmeetmed</w:t>
      </w:r>
    </w:p>
    <w:p w:rsidR="00B82B7B" w:rsidRPr="00724202" w:rsidRDefault="00B82B7B" w:rsidP="007242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4202">
        <w:rPr>
          <w:rFonts w:ascii="Times New Roman" w:hAnsi="Times New Roman" w:cs="Times New Roman"/>
          <w:sz w:val="24"/>
          <w:szCs w:val="24"/>
        </w:rPr>
        <w:t>õpetaja suuline märkus,</w:t>
      </w:r>
    </w:p>
    <w:p w:rsidR="00724202" w:rsidRPr="00724202" w:rsidRDefault="00B82B7B" w:rsidP="007242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4202">
        <w:rPr>
          <w:rFonts w:ascii="Times New Roman" w:hAnsi="Times New Roman" w:cs="Times New Roman"/>
          <w:sz w:val="24"/>
          <w:szCs w:val="24"/>
        </w:rPr>
        <w:t xml:space="preserve">aineõpetaja ja/või klassijuhataja vestlus õpilasega, </w:t>
      </w:r>
    </w:p>
    <w:p w:rsidR="00B82B7B" w:rsidRPr="00724202" w:rsidRDefault="00B82B7B" w:rsidP="007242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4202">
        <w:rPr>
          <w:rFonts w:ascii="Times New Roman" w:hAnsi="Times New Roman" w:cs="Times New Roman"/>
          <w:sz w:val="24"/>
          <w:szCs w:val="24"/>
        </w:rPr>
        <w:t>õpilaselt kirjaliku seletuse võtmine,</w:t>
      </w:r>
    </w:p>
    <w:p w:rsidR="00724202" w:rsidRPr="00724202" w:rsidRDefault="00B82B7B" w:rsidP="007242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4202">
        <w:rPr>
          <w:rFonts w:ascii="Times New Roman" w:hAnsi="Times New Roman" w:cs="Times New Roman"/>
          <w:sz w:val="24"/>
          <w:szCs w:val="24"/>
        </w:rPr>
        <w:t>aineõpetaja ja/või k</w:t>
      </w:r>
      <w:r w:rsidR="00724202" w:rsidRPr="00724202">
        <w:rPr>
          <w:rFonts w:ascii="Times New Roman" w:hAnsi="Times New Roman" w:cs="Times New Roman"/>
          <w:sz w:val="24"/>
          <w:szCs w:val="24"/>
        </w:rPr>
        <w:t>lassijuhataja kirjalik märkus e-k</w:t>
      </w:r>
      <w:r w:rsidRPr="00724202">
        <w:rPr>
          <w:rFonts w:ascii="Times New Roman" w:hAnsi="Times New Roman" w:cs="Times New Roman"/>
          <w:sz w:val="24"/>
          <w:szCs w:val="24"/>
        </w:rPr>
        <w:t xml:space="preserve">oolis või õpilaspäevikus, </w:t>
      </w:r>
    </w:p>
    <w:p w:rsidR="00724202" w:rsidRPr="00724202" w:rsidRDefault="00B82B7B" w:rsidP="007242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4202">
        <w:rPr>
          <w:rFonts w:ascii="Times New Roman" w:hAnsi="Times New Roman" w:cs="Times New Roman"/>
          <w:sz w:val="24"/>
          <w:szCs w:val="24"/>
        </w:rPr>
        <w:t xml:space="preserve">klassijuhataja poolt psühholoogi kaasamine probleemi lahendamisse, </w:t>
      </w:r>
    </w:p>
    <w:p w:rsidR="00B82B7B" w:rsidRPr="00724202" w:rsidRDefault="00B82B7B" w:rsidP="007242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4202">
        <w:rPr>
          <w:rFonts w:ascii="Times New Roman" w:hAnsi="Times New Roman" w:cs="Times New Roman"/>
          <w:sz w:val="24"/>
          <w:szCs w:val="24"/>
        </w:rPr>
        <w:t>õpilase käitumise arutamine vanemaga,</w:t>
      </w:r>
    </w:p>
    <w:p w:rsidR="00724202" w:rsidRPr="00724202" w:rsidRDefault="00B82B7B" w:rsidP="007242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4202">
        <w:rPr>
          <w:rFonts w:ascii="Times New Roman" w:hAnsi="Times New Roman" w:cs="Times New Roman"/>
          <w:sz w:val="24"/>
          <w:szCs w:val="24"/>
        </w:rPr>
        <w:t xml:space="preserve">õpilasega tema käitumise arutamine direktori juures, </w:t>
      </w:r>
    </w:p>
    <w:p w:rsidR="00724202" w:rsidRPr="00724202" w:rsidRDefault="00B82B7B" w:rsidP="007242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4202">
        <w:rPr>
          <w:rFonts w:ascii="Times New Roman" w:hAnsi="Times New Roman" w:cs="Times New Roman"/>
          <w:sz w:val="24"/>
          <w:szCs w:val="24"/>
        </w:rPr>
        <w:t>õpilasega tema käitumise aru</w:t>
      </w:r>
      <w:r w:rsidR="004E5B7A">
        <w:rPr>
          <w:rFonts w:ascii="Times New Roman" w:hAnsi="Times New Roman" w:cs="Times New Roman"/>
          <w:sz w:val="24"/>
          <w:szCs w:val="24"/>
        </w:rPr>
        <w:t>tamine õppenõukogus</w:t>
      </w:r>
      <w:r w:rsidRPr="007242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82B7B" w:rsidRPr="00724202" w:rsidRDefault="00B82B7B" w:rsidP="007242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4202">
        <w:rPr>
          <w:rFonts w:ascii="Times New Roman" w:hAnsi="Times New Roman" w:cs="Times New Roman"/>
          <w:sz w:val="24"/>
          <w:szCs w:val="24"/>
        </w:rPr>
        <w:t>õpilasele tugiisiku määramine,</w:t>
      </w:r>
    </w:p>
    <w:p w:rsidR="00B82B7B" w:rsidRPr="00724202" w:rsidRDefault="00B82B7B" w:rsidP="007242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4202">
        <w:rPr>
          <w:rFonts w:ascii="Times New Roman" w:hAnsi="Times New Roman" w:cs="Times New Roman"/>
          <w:sz w:val="24"/>
          <w:szCs w:val="24"/>
        </w:rPr>
        <w:t>kirjalik noomitus,</w:t>
      </w:r>
    </w:p>
    <w:p w:rsidR="00724202" w:rsidRPr="00724202" w:rsidRDefault="00B82B7B" w:rsidP="007242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4202">
        <w:rPr>
          <w:rFonts w:ascii="Times New Roman" w:hAnsi="Times New Roman" w:cs="Times New Roman"/>
          <w:sz w:val="24"/>
          <w:szCs w:val="24"/>
        </w:rPr>
        <w:t xml:space="preserve">õppetunnist eemaldamine koos kohustusega viibida määratud kohas ja saavutada tunni lõpuks nõutavad õpitulemused (mõjutusmeetme rakendamise korral tagab kool järelevalve õpilase üle ja vajadusel ka õpilase pedagoogilise juhendamise), </w:t>
      </w:r>
    </w:p>
    <w:p w:rsidR="00B82B7B" w:rsidRDefault="00B82B7B" w:rsidP="007242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4202">
        <w:rPr>
          <w:rFonts w:ascii="Times New Roman" w:hAnsi="Times New Roman" w:cs="Times New Roman"/>
          <w:sz w:val="24"/>
          <w:szCs w:val="24"/>
        </w:rPr>
        <w:lastRenderedPageBreak/>
        <w:t>konfliktolukorras osalenud poolte lepitamine eesmärgiga saavutada kokkulepe edasiseks tegevuseks,</w:t>
      </w:r>
    </w:p>
    <w:p w:rsidR="00724202" w:rsidRPr="00724202" w:rsidRDefault="00724202" w:rsidP="007242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4202">
        <w:rPr>
          <w:rFonts w:ascii="Times New Roman" w:hAnsi="Times New Roman" w:cs="Times New Roman"/>
          <w:sz w:val="24"/>
          <w:szCs w:val="24"/>
        </w:rPr>
        <w:t xml:space="preserve">käitumishinde alandamine „mitterahuldavaks“, </w:t>
      </w:r>
    </w:p>
    <w:p w:rsidR="00724202" w:rsidRPr="00724202" w:rsidRDefault="00724202" w:rsidP="007242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4202">
        <w:rPr>
          <w:rFonts w:ascii="Times New Roman" w:hAnsi="Times New Roman" w:cs="Times New Roman"/>
          <w:sz w:val="24"/>
          <w:szCs w:val="24"/>
        </w:rPr>
        <w:t xml:space="preserve">kooli jaoks kasuliku tegevuse elluviimine, mida võib kohaldada vaid õpilase või piiratud teovõimega õpilase puhul vanema nõusolekul, </w:t>
      </w:r>
    </w:p>
    <w:p w:rsidR="00724202" w:rsidRPr="00724202" w:rsidRDefault="00724202" w:rsidP="007242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4202">
        <w:rPr>
          <w:rFonts w:ascii="Times New Roman" w:hAnsi="Times New Roman" w:cs="Times New Roman"/>
          <w:sz w:val="24"/>
          <w:szCs w:val="24"/>
        </w:rPr>
        <w:t xml:space="preserve">materiaalne hüvitus lõhutud või rikutud vara eest või selle parandamine, </w:t>
      </w:r>
    </w:p>
    <w:p w:rsidR="00724202" w:rsidRPr="00724202" w:rsidRDefault="00724202" w:rsidP="007242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4202">
        <w:rPr>
          <w:rFonts w:ascii="Times New Roman" w:hAnsi="Times New Roman" w:cs="Times New Roman"/>
          <w:sz w:val="24"/>
          <w:szCs w:val="24"/>
        </w:rPr>
        <w:t xml:space="preserve">esemete, mida õpilane kasutab viisil, mis ei ole kooskõlas kooli kodukorraga, kooli hoiulevõtmine (esemed hoiustatakse ja tagastatakse vastavalt kodukorras sätestatud „Kooli hoiule antud esemete hoiustamine ja nende tagastamise korrale“), </w:t>
      </w:r>
    </w:p>
    <w:p w:rsidR="00724202" w:rsidRPr="00724202" w:rsidRDefault="00724202" w:rsidP="007242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4202">
        <w:rPr>
          <w:rFonts w:ascii="Times New Roman" w:hAnsi="Times New Roman" w:cs="Times New Roman"/>
          <w:sz w:val="24"/>
          <w:szCs w:val="24"/>
        </w:rPr>
        <w:t xml:space="preserve">materjalide esitamine </w:t>
      </w:r>
      <w:r w:rsidR="0086340A">
        <w:rPr>
          <w:rFonts w:ascii="Times New Roman" w:hAnsi="Times New Roman" w:cs="Times New Roman"/>
          <w:sz w:val="24"/>
          <w:szCs w:val="24"/>
        </w:rPr>
        <w:t>omavalitsuse</w:t>
      </w:r>
      <w:r w:rsidRPr="00724202">
        <w:rPr>
          <w:rFonts w:ascii="Times New Roman" w:hAnsi="Times New Roman" w:cs="Times New Roman"/>
          <w:sz w:val="24"/>
          <w:szCs w:val="24"/>
        </w:rPr>
        <w:t xml:space="preserve"> alaealiste komisjonile, </w:t>
      </w:r>
    </w:p>
    <w:p w:rsidR="00724202" w:rsidRPr="00724202" w:rsidRDefault="00724202" w:rsidP="007242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4202">
        <w:rPr>
          <w:rFonts w:ascii="Times New Roman" w:hAnsi="Times New Roman" w:cs="Times New Roman"/>
          <w:sz w:val="24"/>
          <w:szCs w:val="24"/>
        </w:rPr>
        <w:t>polits</w:t>
      </w:r>
      <w:r>
        <w:rPr>
          <w:rFonts w:ascii="Times New Roman" w:hAnsi="Times New Roman" w:cs="Times New Roman"/>
          <w:sz w:val="24"/>
          <w:szCs w:val="24"/>
        </w:rPr>
        <w:t>ei teavitamine korrarikkumisest.</w:t>
      </w:r>
    </w:p>
    <w:p w:rsidR="00B82B7B" w:rsidRPr="001C455B" w:rsidRDefault="00B82B7B" w:rsidP="00B82B7B">
      <w:pPr>
        <w:rPr>
          <w:rFonts w:ascii="Times New Roman" w:hAnsi="Times New Roman" w:cs="Times New Roman"/>
          <w:sz w:val="24"/>
          <w:szCs w:val="24"/>
        </w:rPr>
      </w:pPr>
      <w:r w:rsidRPr="001C455B">
        <w:rPr>
          <w:rFonts w:ascii="Times New Roman" w:hAnsi="Times New Roman" w:cs="Times New Roman"/>
          <w:sz w:val="24"/>
          <w:szCs w:val="24"/>
        </w:rPr>
        <w:t>Enne mõjutusmeetme rakendamist kuulatakse ära õpilase ja tema vanema arvamus õpilase käitumise ja mõjutusmeetme rakendamise kohta.</w:t>
      </w:r>
    </w:p>
    <w:p w:rsidR="00724202" w:rsidRDefault="00B82B7B" w:rsidP="00B82B7B">
      <w:pPr>
        <w:rPr>
          <w:rFonts w:ascii="Times New Roman" w:hAnsi="Times New Roman" w:cs="Times New Roman"/>
          <w:sz w:val="24"/>
          <w:szCs w:val="24"/>
        </w:rPr>
      </w:pPr>
      <w:r w:rsidRPr="001C455B">
        <w:rPr>
          <w:rFonts w:ascii="Times New Roman" w:hAnsi="Times New Roman" w:cs="Times New Roman"/>
          <w:sz w:val="24"/>
          <w:szCs w:val="24"/>
        </w:rPr>
        <w:t xml:space="preserve">Õpilasele koostatakse individuaalne õppekava, et tagada </w:t>
      </w:r>
      <w:r w:rsidR="00724202">
        <w:rPr>
          <w:rFonts w:ascii="Times New Roman" w:hAnsi="Times New Roman" w:cs="Times New Roman"/>
          <w:sz w:val="24"/>
          <w:szCs w:val="24"/>
        </w:rPr>
        <w:t>nõutavate õpitulemuste saavutamine.</w:t>
      </w:r>
    </w:p>
    <w:p w:rsidR="00B82B7B" w:rsidRPr="001C455B" w:rsidRDefault="00B82B7B" w:rsidP="00B82B7B">
      <w:pPr>
        <w:rPr>
          <w:rFonts w:ascii="Times New Roman" w:hAnsi="Times New Roman" w:cs="Times New Roman"/>
          <w:sz w:val="24"/>
          <w:szCs w:val="24"/>
        </w:rPr>
      </w:pPr>
      <w:r w:rsidRPr="001C455B">
        <w:rPr>
          <w:rFonts w:ascii="Times New Roman" w:hAnsi="Times New Roman" w:cs="Times New Roman"/>
          <w:sz w:val="24"/>
          <w:szCs w:val="24"/>
        </w:rPr>
        <w:t>Õpilase vanem tagab mõjutusmeetme kohaldamise ajaks järelevalve õpilase üle ning õppe korraldamise individuaalse õppekava kohaselt.</w:t>
      </w:r>
    </w:p>
    <w:p w:rsidR="00724202" w:rsidRDefault="00724202" w:rsidP="00B82B7B">
      <w:pPr>
        <w:rPr>
          <w:rFonts w:ascii="Times New Roman" w:hAnsi="Times New Roman" w:cs="Times New Roman"/>
          <w:sz w:val="24"/>
          <w:szCs w:val="24"/>
        </w:rPr>
      </w:pPr>
    </w:p>
    <w:p w:rsidR="00B82B7B" w:rsidRPr="001C455B" w:rsidRDefault="00B82B7B" w:rsidP="00B82B7B">
      <w:pPr>
        <w:rPr>
          <w:rFonts w:ascii="Times New Roman" w:hAnsi="Times New Roman" w:cs="Times New Roman"/>
          <w:sz w:val="24"/>
          <w:szCs w:val="24"/>
        </w:rPr>
      </w:pPr>
      <w:r w:rsidRPr="001C455B">
        <w:rPr>
          <w:rFonts w:ascii="Times New Roman" w:hAnsi="Times New Roman" w:cs="Times New Roman"/>
          <w:sz w:val="24"/>
          <w:szCs w:val="24"/>
        </w:rPr>
        <w:t>III LÕPPSÄTTED</w:t>
      </w:r>
    </w:p>
    <w:p w:rsidR="00B82B7B" w:rsidRPr="001C455B" w:rsidRDefault="00B82B7B" w:rsidP="00B82B7B">
      <w:pPr>
        <w:rPr>
          <w:rFonts w:ascii="Times New Roman" w:hAnsi="Times New Roman" w:cs="Times New Roman"/>
          <w:sz w:val="24"/>
          <w:szCs w:val="24"/>
        </w:rPr>
      </w:pPr>
      <w:r w:rsidRPr="001C455B">
        <w:rPr>
          <w:rFonts w:ascii="Times New Roman" w:hAnsi="Times New Roman" w:cs="Times New Roman"/>
          <w:sz w:val="24"/>
          <w:szCs w:val="24"/>
        </w:rPr>
        <w:t xml:space="preserve"> Käesolevat korda muudetakse vastavalt vajadusele või muudatustega seadusandluses</w:t>
      </w:r>
      <w:r w:rsidR="00724202">
        <w:rPr>
          <w:rFonts w:ascii="Times New Roman" w:hAnsi="Times New Roman" w:cs="Times New Roman"/>
          <w:sz w:val="24"/>
          <w:szCs w:val="24"/>
        </w:rPr>
        <w:t>.</w:t>
      </w:r>
    </w:p>
    <w:p w:rsidR="00B82B7B" w:rsidRPr="001C455B" w:rsidRDefault="00B82B7B" w:rsidP="00B82B7B">
      <w:pPr>
        <w:rPr>
          <w:rFonts w:ascii="Times New Roman" w:hAnsi="Times New Roman" w:cs="Times New Roman"/>
          <w:sz w:val="24"/>
          <w:szCs w:val="24"/>
        </w:rPr>
      </w:pPr>
    </w:p>
    <w:p w:rsidR="00270108" w:rsidRPr="001C455B" w:rsidRDefault="00270108" w:rsidP="00B82B7B">
      <w:pPr>
        <w:rPr>
          <w:rFonts w:ascii="Times New Roman" w:hAnsi="Times New Roman" w:cs="Times New Roman"/>
          <w:sz w:val="24"/>
          <w:szCs w:val="24"/>
        </w:rPr>
      </w:pPr>
    </w:p>
    <w:sectPr w:rsidR="00270108" w:rsidRPr="001C455B" w:rsidSect="00116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9B6" w:rsidRDefault="005109B6" w:rsidP="005109B6">
      <w:pPr>
        <w:spacing w:after="0" w:line="240" w:lineRule="auto"/>
      </w:pPr>
      <w:r>
        <w:separator/>
      </w:r>
    </w:p>
  </w:endnote>
  <w:endnote w:type="continuationSeparator" w:id="0">
    <w:p w:rsidR="005109B6" w:rsidRDefault="005109B6" w:rsidP="0051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8F" w:rsidRDefault="005D12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30269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5D128F" w:rsidRDefault="005D128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D128F" w:rsidRDefault="005D12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8F" w:rsidRDefault="005D1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9B6" w:rsidRDefault="005109B6" w:rsidP="005109B6">
      <w:pPr>
        <w:spacing w:after="0" w:line="240" w:lineRule="auto"/>
      </w:pPr>
      <w:r>
        <w:separator/>
      </w:r>
    </w:p>
  </w:footnote>
  <w:footnote w:type="continuationSeparator" w:id="0">
    <w:p w:rsidR="005109B6" w:rsidRDefault="005109B6" w:rsidP="00510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8F" w:rsidRDefault="005D12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B6" w:rsidRDefault="005109B6" w:rsidP="005109B6">
    <w:pPr>
      <w:pStyle w:val="Header"/>
      <w:jc w:val="right"/>
    </w:pPr>
    <w:r>
      <w:t xml:space="preserve">Lisa 6 </w:t>
    </w:r>
  </w:p>
  <w:p w:rsidR="005109B6" w:rsidRDefault="005109B6" w:rsidP="005109B6">
    <w:pPr>
      <w:pStyle w:val="Header"/>
      <w:jc w:val="right"/>
    </w:pPr>
    <w:r>
      <w:t>Kinnitatud Lindi Lasteaed-Algkooli direktori</w:t>
    </w:r>
  </w:p>
  <w:p w:rsidR="005109B6" w:rsidRDefault="005109B6" w:rsidP="005109B6">
    <w:pPr>
      <w:pStyle w:val="Header"/>
      <w:jc w:val="right"/>
    </w:pPr>
    <w:r>
      <w:t>27.11.2019 käskkirjaga nr 1-5/91</w:t>
    </w:r>
  </w:p>
  <w:p w:rsidR="005109B6" w:rsidRDefault="005109B6" w:rsidP="005109B6">
    <w:pPr>
      <w:pStyle w:val="Header"/>
      <w:jc w:val="right"/>
    </w:pPr>
  </w:p>
  <w:p w:rsidR="005109B6" w:rsidRDefault="005109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8F" w:rsidRDefault="005D12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F68"/>
    <w:multiLevelType w:val="hybridMultilevel"/>
    <w:tmpl w:val="985A564E"/>
    <w:lvl w:ilvl="0" w:tplc="E81E8944">
      <w:start w:val="7"/>
      <w:numFmt w:val="bullet"/>
      <w:lvlText w:val="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1C96351"/>
    <w:multiLevelType w:val="hybridMultilevel"/>
    <w:tmpl w:val="B6D0F722"/>
    <w:lvl w:ilvl="0" w:tplc="0425000F">
      <w:start w:val="1"/>
      <w:numFmt w:val="decimal"/>
      <w:lvlText w:val="%1."/>
      <w:lvlJc w:val="left"/>
      <w:pPr>
        <w:ind w:left="1068" w:hanging="360"/>
      </w:p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52068D"/>
    <w:multiLevelType w:val="hybridMultilevel"/>
    <w:tmpl w:val="1D5E1DC0"/>
    <w:lvl w:ilvl="0" w:tplc="587295FA">
      <w:start w:val="7"/>
      <w:numFmt w:val="bullet"/>
      <w:lvlText w:val="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98338B6"/>
    <w:multiLevelType w:val="hybridMultilevel"/>
    <w:tmpl w:val="8BF23BEC"/>
    <w:lvl w:ilvl="0" w:tplc="AA98313E">
      <w:start w:val="7"/>
      <w:numFmt w:val="bullet"/>
      <w:lvlText w:val="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FAA3909"/>
    <w:multiLevelType w:val="hybridMultilevel"/>
    <w:tmpl w:val="AB52D2CE"/>
    <w:lvl w:ilvl="0" w:tplc="0425000F">
      <w:start w:val="1"/>
      <w:numFmt w:val="decimal"/>
      <w:lvlText w:val="%1."/>
      <w:lvlJc w:val="left"/>
      <w:pPr>
        <w:ind w:left="1068" w:hanging="360"/>
      </w:p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8274BA"/>
    <w:multiLevelType w:val="hybridMultilevel"/>
    <w:tmpl w:val="BFDE5090"/>
    <w:lvl w:ilvl="0" w:tplc="0425000F">
      <w:start w:val="1"/>
      <w:numFmt w:val="decimal"/>
      <w:lvlText w:val="%1."/>
      <w:lvlJc w:val="left"/>
      <w:pPr>
        <w:ind w:left="1068" w:hanging="360"/>
      </w:p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B7B"/>
    <w:rsid w:val="000163FF"/>
    <w:rsid w:val="00116AC3"/>
    <w:rsid w:val="001C184E"/>
    <w:rsid w:val="001C455B"/>
    <w:rsid w:val="00270108"/>
    <w:rsid w:val="00374F90"/>
    <w:rsid w:val="00452F70"/>
    <w:rsid w:val="004E5B7A"/>
    <w:rsid w:val="005109B6"/>
    <w:rsid w:val="005D128F"/>
    <w:rsid w:val="00724202"/>
    <w:rsid w:val="0086340A"/>
    <w:rsid w:val="00915F54"/>
    <w:rsid w:val="00B82B7B"/>
    <w:rsid w:val="00CF04B3"/>
    <w:rsid w:val="00F7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1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42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9B6"/>
  </w:style>
  <w:style w:type="paragraph" w:styleId="Footer">
    <w:name w:val="footer"/>
    <w:basedOn w:val="Normal"/>
    <w:link w:val="FooterChar"/>
    <w:uiPriority w:val="99"/>
    <w:unhideWhenUsed/>
    <w:rsid w:val="00510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Jutumullitekst Märk"/>
    <w:basedOn w:val="DefaultParagraphFont"/>
    <w:link w:val="BalloonText"/>
    <w:uiPriority w:val="99"/>
    <w:semiHidden/>
    <w:rsid w:val="00F711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4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872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10</cp:revision>
  <cp:lastPrinted>2019-11-15T14:15:00Z</cp:lastPrinted>
  <dcterms:created xsi:type="dcterms:W3CDTF">2019-11-15T14:13:00Z</dcterms:created>
  <dcterms:modified xsi:type="dcterms:W3CDTF">2019-12-02T13:36:00Z</dcterms:modified>
</cp:coreProperties>
</file>