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02" w:rsidRPr="001F7C3E" w:rsidRDefault="00167802" w:rsidP="0016780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IV</w:t>
      </w:r>
      <w:r w:rsidRPr="001F7C3E">
        <w:rPr>
          <w:rFonts w:cstheme="minorHAnsi"/>
          <w:sz w:val="24"/>
          <w:szCs w:val="24"/>
        </w:rPr>
        <w:t xml:space="preserve"> klassi õpilasel vajaminevad õppevahendid</w:t>
      </w:r>
      <w:r>
        <w:rPr>
          <w:rFonts w:cstheme="minorHAnsi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1951"/>
        <w:gridCol w:w="3402"/>
        <w:gridCol w:w="3859"/>
      </w:tblGrid>
      <w:tr w:rsidR="00167802" w:rsidRPr="001F7C3E" w:rsidTr="00EF09CF">
        <w:tc>
          <w:tcPr>
            <w:tcW w:w="1951" w:type="dxa"/>
          </w:tcPr>
          <w:p w:rsidR="00167802" w:rsidRPr="001F7C3E" w:rsidRDefault="00167802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Õppeaine</w:t>
            </w:r>
          </w:p>
        </w:tc>
        <w:tc>
          <w:tcPr>
            <w:tcW w:w="3402" w:type="dxa"/>
          </w:tcPr>
          <w:p w:rsidR="00167802" w:rsidRPr="001F7C3E" w:rsidRDefault="00167802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Vihikud</w:t>
            </w:r>
          </w:p>
        </w:tc>
        <w:tc>
          <w:tcPr>
            <w:tcW w:w="3859" w:type="dxa"/>
          </w:tcPr>
          <w:p w:rsidR="00167802" w:rsidRPr="001F7C3E" w:rsidRDefault="00167802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Vahendid</w:t>
            </w:r>
          </w:p>
        </w:tc>
      </w:tr>
      <w:tr w:rsidR="00167802" w:rsidRPr="001F7C3E" w:rsidTr="00EF09CF">
        <w:tc>
          <w:tcPr>
            <w:tcW w:w="1951" w:type="dxa"/>
          </w:tcPr>
          <w:p w:rsidR="00167802" w:rsidRPr="001F7C3E" w:rsidRDefault="00167802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Eesti keel</w:t>
            </w:r>
          </w:p>
        </w:tc>
        <w:tc>
          <w:tcPr>
            <w:tcW w:w="3402" w:type="dxa"/>
          </w:tcPr>
          <w:p w:rsidR="00167802" w:rsidRPr="001F7C3E" w:rsidRDefault="00167802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Harjutuste vihik 20 joonega Loovtööde vihik 20 joonega Etteütluste vihik 20 joonega Kiirköitja lahtiste lehtede jaoks</w:t>
            </w:r>
          </w:p>
        </w:tc>
        <w:tc>
          <w:tcPr>
            <w:tcW w:w="3859" w:type="dxa"/>
          </w:tcPr>
          <w:p w:rsidR="00167802" w:rsidRPr="001F7C3E" w:rsidRDefault="00167802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Harilik pliiats (keskmise tugevusega) Pliiatsiteritaja (prahikogujaga) Kustutuskumm</w:t>
            </w:r>
          </w:p>
          <w:p w:rsidR="00167802" w:rsidRPr="001F7C3E" w:rsidRDefault="00167802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Sinine tind</w:t>
            </w:r>
            <w:r>
              <w:rPr>
                <w:rFonts w:cstheme="minorHAnsi"/>
                <w:sz w:val="24"/>
                <w:szCs w:val="24"/>
              </w:rPr>
              <w:t>ipliiats v geelpliiats</w:t>
            </w:r>
          </w:p>
          <w:p w:rsidR="00D25A93" w:rsidRPr="001F7C3E" w:rsidRDefault="00D25A93" w:rsidP="00D25A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Joonlaud (15cm ja 30 cm, tavaline läbipaistev)</w:t>
            </w:r>
          </w:p>
          <w:p w:rsidR="00167802" w:rsidRPr="001F7C3E" w:rsidRDefault="00167802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Värvilised pliiatsid</w:t>
            </w:r>
          </w:p>
        </w:tc>
      </w:tr>
      <w:tr w:rsidR="00167802" w:rsidRPr="001F7C3E" w:rsidTr="00EF09CF">
        <w:tc>
          <w:tcPr>
            <w:tcW w:w="1951" w:type="dxa"/>
          </w:tcPr>
          <w:p w:rsidR="00167802" w:rsidRPr="001F7C3E" w:rsidRDefault="00167802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Matemaatika</w:t>
            </w:r>
          </w:p>
        </w:tc>
        <w:tc>
          <w:tcPr>
            <w:tcW w:w="3402" w:type="dxa"/>
          </w:tcPr>
          <w:p w:rsidR="00167802" w:rsidRPr="001F7C3E" w:rsidRDefault="00167802" w:rsidP="00EF09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Ruuduline kaustik (õhem)</w:t>
            </w:r>
          </w:p>
          <w:p w:rsidR="00167802" w:rsidRPr="001F7C3E" w:rsidRDefault="00167802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Märkmepaber arvutuste tarbeks</w:t>
            </w:r>
          </w:p>
          <w:p w:rsidR="00167802" w:rsidRPr="001F7C3E" w:rsidRDefault="00167802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Kiirköitja lahtiste lehtede jaoks</w:t>
            </w:r>
          </w:p>
        </w:tc>
        <w:tc>
          <w:tcPr>
            <w:tcW w:w="3859" w:type="dxa"/>
          </w:tcPr>
          <w:p w:rsidR="00167802" w:rsidRPr="001F7C3E" w:rsidRDefault="00167802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Sirkel</w:t>
            </w:r>
          </w:p>
          <w:p w:rsidR="00167802" w:rsidRPr="001F7C3E" w:rsidRDefault="00167802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Kolmnurkne joonlaud</w:t>
            </w:r>
          </w:p>
          <w:p w:rsidR="00167802" w:rsidRPr="001F7C3E" w:rsidRDefault="00167802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Vt. eesti keel</w:t>
            </w:r>
          </w:p>
          <w:p w:rsidR="00167802" w:rsidRPr="001F7C3E" w:rsidRDefault="00167802" w:rsidP="00EF09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7802" w:rsidRPr="001F7C3E" w:rsidTr="00EF09CF">
        <w:tc>
          <w:tcPr>
            <w:tcW w:w="1951" w:type="dxa"/>
          </w:tcPr>
          <w:p w:rsidR="00167802" w:rsidRPr="001F7C3E" w:rsidRDefault="00167802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Inglise keel</w:t>
            </w:r>
          </w:p>
        </w:tc>
        <w:tc>
          <w:tcPr>
            <w:tcW w:w="3402" w:type="dxa"/>
          </w:tcPr>
          <w:p w:rsidR="00167802" w:rsidRPr="001F7C3E" w:rsidRDefault="00167802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Harjutuste vihik (</w:t>
            </w:r>
            <w:proofErr w:type="spellStart"/>
            <w:r w:rsidRPr="001F7C3E">
              <w:rPr>
                <w:rFonts w:cstheme="minorHAnsi"/>
                <w:sz w:val="24"/>
                <w:szCs w:val="24"/>
              </w:rPr>
              <w:t>Notebook</w:t>
            </w:r>
            <w:proofErr w:type="spellEnd"/>
            <w:r w:rsidRPr="001F7C3E">
              <w:rPr>
                <w:rFonts w:cstheme="minorHAnsi"/>
                <w:sz w:val="24"/>
                <w:szCs w:val="24"/>
              </w:rPr>
              <w:t xml:space="preserve">) </w:t>
            </w:r>
          </w:p>
          <w:p w:rsidR="00167802" w:rsidRPr="001F7C3E" w:rsidRDefault="00167802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Sõnade vihik</w:t>
            </w:r>
            <w:r w:rsidR="00D25A93">
              <w:rPr>
                <w:rFonts w:cstheme="minorHAnsi"/>
                <w:sz w:val="24"/>
                <w:szCs w:val="24"/>
              </w:rPr>
              <w:t xml:space="preserve"> (Wocabulary)</w:t>
            </w:r>
          </w:p>
          <w:p w:rsidR="00167802" w:rsidRPr="001F7C3E" w:rsidRDefault="00167802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Kiirköitja lahtiste lehtede jaoks</w:t>
            </w:r>
          </w:p>
        </w:tc>
        <w:tc>
          <w:tcPr>
            <w:tcW w:w="3859" w:type="dxa"/>
          </w:tcPr>
          <w:p w:rsidR="00167802" w:rsidRPr="001F7C3E" w:rsidRDefault="00167802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Vt. eesti keel</w:t>
            </w:r>
          </w:p>
        </w:tc>
      </w:tr>
      <w:tr w:rsidR="00167802" w:rsidRPr="001F7C3E" w:rsidTr="00EF09CF">
        <w:tc>
          <w:tcPr>
            <w:tcW w:w="1951" w:type="dxa"/>
          </w:tcPr>
          <w:p w:rsidR="00167802" w:rsidRPr="001F7C3E" w:rsidRDefault="00167802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Loodus- ja inimeseõpetus</w:t>
            </w:r>
          </w:p>
        </w:tc>
        <w:tc>
          <w:tcPr>
            <w:tcW w:w="3402" w:type="dxa"/>
          </w:tcPr>
          <w:p w:rsidR="00167802" w:rsidRPr="001F7C3E" w:rsidRDefault="00167802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Kiirköitja lahtiste lehtede jaoks</w:t>
            </w:r>
          </w:p>
        </w:tc>
        <w:tc>
          <w:tcPr>
            <w:tcW w:w="3859" w:type="dxa"/>
          </w:tcPr>
          <w:p w:rsidR="00167802" w:rsidRPr="001F7C3E" w:rsidRDefault="00167802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Vt. eesti keel</w:t>
            </w:r>
          </w:p>
        </w:tc>
      </w:tr>
      <w:tr w:rsidR="00167802" w:rsidRPr="001F7C3E" w:rsidTr="00EF09CF">
        <w:tc>
          <w:tcPr>
            <w:tcW w:w="1951" w:type="dxa"/>
          </w:tcPr>
          <w:p w:rsidR="00167802" w:rsidRPr="001F7C3E" w:rsidRDefault="00167802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Kunstiõpetus ja tööõpetus</w:t>
            </w:r>
          </w:p>
        </w:tc>
        <w:tc>
          <w:tcPr>
            <w:tcW w:w="3402" w:type="dxa"/>
          </w:tcPr>
          <w:p w:rsidR="00167802" w:rsidRPr="001F7C3E" w:rsidRDefault="00167802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 xml:space="preserve">A4 ja A3 joonistuspaber (rebitava köitega) </w:t>
            </w:r>
          </w:p>
          <w:p w:rsidR="00167802" w:rsidRPr="001F7C3E" w:rsidRDefault="00167802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A4 ja A3 paber maalimiseks (soovita</w:t>
            </w:r>
            <w:r w:rsidR="003C367D">
              <w:rPr>
                <w:rFonts w:cstheme="minorHAnsi"/>
                <w:sz w:val="24"/>
                <w:szCs w:val="24"/>
              </w:rPr>
              <w:t>ta</w:t>
            </w:r>
            <w:r w:rsidRPr="001F7C3E">
              <w:rPr>
                <w:rFonts w:cstheme="minorHAnsi"/>
                <w:sz w:val="24"/>
                <w:szCs w:val="24"/>
              </w:rPr>
              <w:t>v paberi kaal 220 g)</w:t>
            </w:r>
          </w:p>
          <w:p w:rsidR="00167802" w:rsidRPr="001F7C3E" w:rsidRDefault="00167802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Värvilised paberid (soovituslikult kahepoolsed)</w:t>
            </w:r>
          </w:p>
        </w:tc>
        <w:tc>
          <w:tcPr>
            <w:tcW w:w="3859" w:type="dxa"/>
          </w:tcPr>
          <w:p w:rsidR="00167802" w:rsidRPr="001F7C3E" w:rsidRDefault="00167802" w:rsidP="003C367D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harilik pliiats HB, rasvakriidid, õlipastellid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1F7C3E">
              <w:rPr>
                <w:rFonts w:cstheme="minorHAnsi"/>
                <w:sz w:val="24"/>
                <w:szCs w:val="24"/>
              </w:rPr>
              <w:t xml:space="preserve"> viltpliiatsid, vesivärvid, guaššvärvid, veetops, plastiliin, segamisalus, kile või vakstu laua kaitseks, laualapp 20X20 cm paberiliim (pulk), PVA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F7C3E">
              <w:rPr>
                <w:rFonts w:cstheme="minorHAnsi"/>
                <w:sz w:val="24"/>
                <w:szCs w:val="24"/>
              </w:rPr>
              <w:t xml:space="preserve">liim, </w:t>
            </w:r>
            <w:r>
              <w:rPr>
                <w:rFonts w:cstheme="minorHAnsi"/>
                <w:sz w:val="24"/>
                <w:szCs w:val="24"/>
              </w:rPr>
              <w:t xml:space="preserve">käärid, </w:t>
            </w:r>
            <w:r w:rsidRPr="001F7C3E">
              <w:rPr>
                <w:rFonts w:cstheme="minorHAnsi"/>
                <w:sz w:val="24"/>
                <w:szCs w:val="24"/>
              </w:rPr>
              <w:t xml:space="preserve"> </w:t>
            </w:r>
            <w:r w:rsidR="003C367D" w:rsidRPr="00C955FD">
              <w:rPr>
                <w:rFonts w:cstheme="minorHAnsi"/>
                <w:sz w:val="24"/>
                <w:szCs w:val="24"/>
              </w:rPr>
              <w:t>pintslite komplektid 4/6/8 akvarellidele ja guaššidele</w:t>
            </w:r>
            <w:r w:rsidR="003C367D">
              <w:rPr>
                <w:rFonts w:cstheme="minorHAnsi"/>
                <w:sz w:val="24"/>
                <w:szCs w:val="24"/>
              </w:rPr>
              <w:t xml:space="preserve"> </w:t>
            </w:r>
            <w:r w:rsidR="003C367D" w:rsidRPr="001F7C3E">
              <w:rPr>
                <w:rFonts w:cstheme="minorHAnsi"/>
                <w:sz w:val="24"/>
                <w:szCs w:val="24"/>
              </w:rPr>
              <w:t>(erineva laiusega 3 lamedat, 3 pehmete karvadega)</w:t>
            </w:r>
            <w:r w:rsidR="003C367D">
              <w:rPr>
                <w:rFonts w:cstheme="minorHAnsi"/>
                <w:sz w:val="24"/>
                <w:szCs w:val="24"/>
              </w:rPr>
              <w:t>.</w:t>
            </w:r>
            <w:r w:rsidR="003C367D" w:rsidRPr="001F7C3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167802" w:rsidRPr="001F7C3E" w:rsidTr="00EF09CF">
        <w:tc>
          <w:tcPr>
            <w:tcW w:w="1951" w:type="dxa"/>
          </w:tcPr>
          <w:p w:rsidR="00167802" w:rsidRPr="001F7C3E" w:rsidRDefault="00167802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Kehaline kasvatus</w:t>
            </w:r>
          </w:p>
        </w:tc>
        <w:tc>
          <w:tcPr>
            <w:tcW w:w="3402" w:type="dxa"/>
          </w:tcPr>
          <w:p w:rsidR="00167802" w:rsidRPr="001F7C3E" w:rsidRDefault="00167802" w:rsidP="00EF09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9" w:type="dxa"/>
          </w:tcPr>
          <w:p w:rsidR="00167802" w:rsidRPr="001F7C3E" w:rsidRDefault="00167802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Dressid, T-särk, vahetussokid</w:t>
            </w:r>
          </w:p>
          <w:p w:rsidR="00167802" w:rsidRPr="001F7C3E" w:rsidRDefault="00167802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Tantsusussid, retuusid</w:t>
            </w:r>
          </w:p>
          <w:p w:rsidR="00167802" w:rsidRPr="001F7C3E" w:rsidRDefault="00167802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Botased, tennised v ketsid (soovitavalt mitte libiseva tallaga) nii sise- kui ka välistundideks. Sise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Pr="001F7C3E">
              <w:rPr>
                <w:rFonts w:cstheme="minorHAnsi"/>
                <w:sz w:val="24"/>
                <w:szCs w:val="24"/>
              </w:rPr>
              <w:t>tundideks kindlasti heleda tallaga.</w:t>
            </w:r>
          </w:p>
          <w:p w:rsidR="00167802" w:rsidRPr="001F7C3E" w:rsidRDefault="00167802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Käterätt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167802" w:rsidRPr="001F7C3E" w:rsidRDefault="00167802" w:rsidP="00167802">
      <w:pPr>
        <w:rPr>
          <w:rFonts w:cstheme="minorHAnsi"/>
          <w:sz w:val="24"/>
          <w:szCs w:val="24"/>
        </w:rPr>
      </w:pPr>
    </w:p>
    <w:p w:rsidR="00167802" w:rsidRPr="001F7C3E" w:rsidRDefault="00167802" w:rsidP="00167802">
      <w:pPr>
        <w:rPr>
          <w:rFonts w:cstheme="minorHAnsi"/>
          <w:sz w:val="24"/>
          <w:szCs w:val="24"/>
        </w:rPr>
      </w:pPr>
      <w:r w:rsidRPr="001F7C3E">
        <w:rPr>
          <w:rFonts w:cstheme="minorHAnsi"/>
          <w:sz w:val="24"/>
          <w:szCs w:val="24"/>
        </w:rPr>
        <w:t>Õpilaspäevik, pinal, lauamatt. Kilekaaned või kattepaberid vihikute ja õpikute kaitseks.  Koolikott.</w:t>
      </w:r>
    </w:p>
    <w:p w:rsidR="00167802" w:rsidRPr="001F7C3E" w:rsidRDefault="00167802" w:rsidP="00167802">
      <w:pPr>
        <w:rPr>
          <w:rFonts w:cstheme="minorHAnsi"/>
          <w:sz w:val="24"/>
          <w:szCs w:val="24"/>
        </w:rPr>
      </w:pPr>
      <w:r w:rsidRPr="001F7C3E">
        <w:rPr>
          <w:rFonts w:cstheme="minorHAnsi"/>
          <w:sz w:val="24"/>
          <w:szCs w:val="24"/>
        </w:rPr>
        <w:t>Sisejalanõud (mis ei tee põrandale musti triipe), soovitavalt lahtised.</w:t>
      </w:r>
    </w:p>
    <w:p w:rsidR="008A715D" w:rsidRDefault="008A715D"/>
    <w:sectPr w:rsidR="008A715D" w:rsidSect="008A7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67802"/>
    <w:rsid w:val="00167802"/>
    <w:rsid w:val="003C367D"/>
    <w:rsid w:val="00635572"/>
    <w:rsid w:val="008839BB"/>
    <w:rsid w:val="008A715D"/>
    <w:rsid w:val="00D25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3</cp:revision>
  <dcterms:created xsi:type="dcterms:W3CDTF">2019-08-19T09:28:00Z</dcterms:created>
  <dcterms:modified xsi:type="dcterms:W3CDTF">2019-08-19T10:46:00Z</dcterms:modified>
</cp:coreProperties>
</file>